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67" w:rsidRPr="00F55980" w:rsidRDefault="00B83A67" w:rsidP="00B83A67">
      <w:pPr>
        <w:pStyle w:val="FFHeadline"/>
        <w:rPr>
          <w:rFonts w:ascii="Arial" w:hAnsi="Arial" w:cs="Arial"/>
          <w:color w:val="auto"/>
          <w:sz w:val="22"/>
          <w:szCs w:val="22"/>
        </w:rPr>
      </w:pPr>
      <w:bookmarkStart w:id="0" w:name="_Hlk116382895"/>
      <w:r w:rsidRPr="00F55980">
        <w:rPr>
          <w:rFonts w:ascii="Arial" w:hAnsi="Arial" w:cs="Arial"/>
          <w:color w:val="auto"/>
          <w:sz w:val="22"/>
          <w:szCs w:val="22"/>
        </w:rPr>
        <w:t>SkillsUSA Friday Flash, October 13, 2022</w:t>
      </w:r>
    </w:p>
    <w:p w:rsidR="00B83A67" w:rsidRDefault="00B83A67" w:rsidP="00B83A67">
      <w:pPr>
        <w:pStyle w:val="FFHeadline"/>
        <w:rPr>
          <w:rFonts w:ascii="Arial" w:hAnsi="Arial" w:cs="Arial"/>
          <w:color w:val="auto"/>
          <w:sz w:val="20"/>
          <w:szCs w:val="20"/>
        </w:rPr>
      </w:pPr>
    </w:p>
    <w:p w:rsidR="00B83A67" w:rsidRPr="00F55980" w:rsidRDefault="00B83A67" w:rsidP="00B83A67">
      <w:pPr>
        <w:pStyle w:val="FFHeadline"/>
        <w:rPr>
          <w:rFonts w:ascii="Arial" w:hAnsi="Arial" w:cs="Arial"/>
          <w:color w:val="auto"/>
          <w:sz w:val="20"/>
          <w:szCs w:val="20"/>
          <w:u w:val="single"/>
        </w:rPr>
      </w:pPr>
      <w:r w:rsidRPr="00F55980">
        <w:rPr>
          <w:rFonts w:ascii="Arial" w:hAnsi="Arial" w:cs="Arial"/>
          <w:color w:val="auto"/>
          <w:sz w:val="20"/>
          <w:szCs w:val="20"/>
          <w:u w:val="single"/>
        </w:rPr>
        <w:t>NEWS FROM YOUR STATE OFFICE</w:t>
      </w:r>
    </w:p>
    <w:p w:rsidR="00B83A67" w:rsidRDefault="00B83A67" w:rsidP="00B83A67">
      <w:pPr>
        <w:pStyle w:val="FFHeadline"/>
        <w:rPr>
          <w:rFonts w:ascii="Arial" w:hAnsi="Arial" w:cs="Arial"/>
          <w:color w:val="auto"/>
          <w:sz w:val="20"/>
          <w:szCs w:val="20"/>
        </w:rPr>
      </w:pPr>
    </w:p>
    <w:p w:rsidR="00B83A67" w:rsidRDefault="00B83A67" w:rsidP="00B83A67">
      <w:pPr>
        <w:pStyle w:val="FFHeadline"/>
        <w:rPr>
          <w:rFonts w:ascii="Arial" w:hAnsi="Arial" w:cs="Arial"/>
          <w:color w:val="auto"/>
          <w:sz w:val="20"/>
          <w:szCs w:val="20"/>
        </w:rPr>
      </w:pPr>
      <w:r>
        <w:rPr>
          <w:rFonts w:ascii="Arial" w:hAnsi="Arial" w:cs="Arial"/>
          <w:color w:val="auto"/>
          <w:sz w:val="20"/>
          <w:szCs w:val="20"/>
        </w:rPr>
        <w:t>Message from State Director Ralph Starace</w:t>
      </w:r>
    </w:p>
    <w:p w:rsidR="00B83A67" w:rsidRDefault="00B83A67" w:rsidP="00B83A67">
      <w:pPr>
        <w:pStyle w:val="FFHeadline"/>
        <w:rPr>
          <w:rFonts w:ascii="Arial" w:hAnsi="Arial" w:cs="Arial"/>
          <w:b w:val="0"/>
          <w:i/>
          <w:color w:val="auto"/>
          <w:sz w:val="20"/>
          <w:szCs w:val="20"/>
        </w:rPr>
      </w:pPr>
      <w:r w:rsidRPr="006148B7">
        <w:rPr>
          <w:rFonts w:ascii="Arial" w:hAnsi="Arial" w:cs="Arial"/>
          <w:b w:val="0"/>
          <w:i/>
          <w:color w:val="auto"/>
          <w:sz w:val="20"/>
          <w:szCs w:val="20"/>
        </w:rPr>
        <w:t>I’d like to thank al</w:t>
      </w:r>
      <w:r w:rsidR="00AB7040">
        <w:rPr>
          <w:rFonts w:ascii="Arial" w:hAnsi="Arial" w:cs="Arial"/>
          <w:b w:val="0"/>
          <w:i/>
          <w:color w:val="auto"/>
          <w:sz w:val="20"/>
          <w:szCs w:val="20"/>
        </w:rPr>
        <w:t>l</w:t>
      </w:r>
      <w:r w:rsidRPr="006148B7">
        <w:rPr>
          <w:rFonts w:ascii="Arial" w:hAnsi="Arial" w:cs="Arial"/>
          <w:b w:val="0"/>
          <w:i/>
          <w:color w:val="auto"/>
          <w:sz w:val="20"/>
          <w:szCs w:val="20"/>
        </w:rPr>
        <w:t xml:space="preserve"> who attended Wednesday’s Advisor Meeting, as well as the afternoon Cluster Coordinator meeting.  It was a pleasure seeing old friends and making new friends.  I felt a renewed sense of excitement and passion for our SkillsUSA programs.  By </w:t>
      </w:r>
      <w:r w:rsidR="00AB7040">
        <w:rPr>
          <w:rFonts w:ascii="Arial" w:hAnsi="Arial" w:cs="Arial"/>
          <w:b w:val="0"/>
          <w:i/>
          <w:color w:val="auto"/>
          <w:sz w:val="20"/>
          <w:szCs w:val="20"/>
        </w:rPr>
        <w:t>working together as a team we w</w:t>
      </w:r>
      <w:bookmarkStart w:id="1" w:name="_GoBack"/>
      <w:bookmarkEnd w:id="1"/>
      <w:r w:rsidRPr="006148B7">
        <w:rPr>
          <w:rFonts w:ascii="Arial" w:hAnsi="Arial" w:cs="Arial"/>
          <w:b w:val="0"/>
          <w:i/>
          <w:color w:val="auto"/>
          <w:sz w:val="20"/>
          <w:szCs w:val="20"/>
        </w:rPr>
        <w:t>ill make NJ SkillsUSA one of the premier S</w:t>
      </w:r>
      <w:r w:rsidR="006148B7" w:rsidRPr="006148B7">
        <w:rPr>
          <w:rFonts w:ascii="Arial" w:hAnsi="Arial" w:cs="Arial"/>
          <w:b w:val="0"/>
          <w:i/>
          <w:color w:val="auto"/>
          <w:sz w:val="20"/>
          <w:szCs w:val="20"/>
        </w:rPr>
        <w:t>killsUSA state o</w:t>
      </w:r>
      <w:r w:rsidRPr="006148B7">
        <w:rPr>
          <w:rFonts w:ascii="Arial" w:hAnsi="Arial" w:cs="Arial"/>
          <w:b w:val="0"/>
          <w:i/>
          <w:color w:val="auto"/>
          <w:sz w:val="20"/>
          <w:szCs w:val="20"/>
        </w:rPr>
        <w:t>rganizations in the country.</w:t>
      </w:r>
    </w:p>
    <w:p w:rsidR="006148B7" w:rsidRDefault="006148B7" w:rsidP="00B83A67">
      <w:pPr>
        <w:pStyle w:val="FFHeadline"/>
        <w:rPr>
          <w:rFonts w:ascii="Arial" w:hAnsi="Arial" w:cs="Arial"/>
          <w:b w:val="0"/>
          <w:i/>
          <w:color w:val="auto"/>
          <w:sz w:val="20"/>
          <w:szCs w:val="20"/>
        </w:rPr>
      </w:pPr>
      <w:r>
        <w:rPr>
          <w:rFonts w:ascii="Arial" w:hAnsi="Arial" w:cs="Arial"/>
          <w:b w:val="0"/>
          <w:i/>
          <w:color w:val="auto"/>
          <w:sz w:val="20"/>
          <w:szCs w:val="20"/>
        </w:rPr>
        <w:t>Thank You</w:t>
      </w:r>
    </w:p>
    <w:p w:rsidR="006148B7" w:rsidRDefault="006148B7" w:rsidP="00B83A67">
      <w:pPr>
        <w:pStyle w:val="FFHeadline"/>
        <w:rPr>
          <w:rFonts w:ascii="Arial" w:hAnsi="Arial" w:cs="Arial"/>
          <w:b w:val="0"/>
          <w:i/>
          <w:color w:val="auto"/>
          <w:sz w:val="20"/>
          <w:szCs w:val="20"/>
        </w:rPr>
      </w:pPr>
      <w:r>
        <w:rPr>
          <w:rFonts w:ascii="Arial" w:hAnsi="Arial" w:cs="Arial"/>
          <w:b w:val="0"/>
          <w:i/>
          <w:color w:val="auto"/>
          <w:sz w:val="20"/>
          <w:szCs w:val="20"/>
        </w:rPr>
        <w:t>Ralph Starace</w:t>
      </w:r>
    </w:p>
    <w:p w:rsidR="006148B7" w:rsidRDefault="006148B7" w:rsidP="00B83A67">
      <w:pPr>
        <w:pStyle w:val="FFHeadline"/>
        <w:rPr>
          <w:rFonts w:ascii="Arial" w:hAnsi="Arial" w:cs="Arial"/>
          <w:b w:val="0"/>
          <w:color w:val="auto"/>
          <w:sz w:val="20"/>
          <w:szCs w:val="20"/>
        </w:rPr>
      </w:pPr>
    </w:p>
    <w:p w:rsidR="00F55980" w:rsidRDefault="00F55980" w:rsidP="00B83A67">
      <w:pPr>
        <w:pStyle w:val="FFHeadline"/>
        <w:rPr>
          <w:rFonts w:ascii="Arial" w:hAnsi="Arial" w:cs="Arial"/>
          <w:color w:val="auto"/>
          <w:sz w:val="20"/>
          <w:szCs w:val="20"/>
        </w:rPr>
      </w:pPr>
      <w:r>
        <w:rPr>
          <w:rFonts w:ascii="Arial" w:hAnsi="Arial" w:cs="Arial"/>
          <w:color w:val="auto"/>
          <w:sz w:val="20"/>
          <w:szCs w:val="20"/>
        </w:rPr>
        <w:t>Notes from Oct. 12 Advisor Meeting are Available</w:t>
      </w:r>
    </w:p>
    <w:p w:rsidR="00F55980" w:rsidRDefault="00F55980" w:rsidP="00B83A67">
      <w:pPr>
        <w:pStyle w:val="FFHeadline"/>
        <w:rPr>
          <w:rFonts w:ascii="Arial" w:hAnsi="Arial" w:cs="Arial"/>
          <w:b w:val="0"/>
          <w:color w:val="auto"/>
          <w:sz w:val="20"/>
          <w:szCs w:val="20"/>
        </w:rPr>
      </w:pPr>
      <w:r>
        <w:rPr>
          <w:rFonts w:ascii="Arial" w:hAnsi="Arial" w:cs="Arial"/>
          <w:b w:val="0"/>
          <w:color w:val="auto"/>
          <w:sz w:val="20"/>
          <w:szCs w:val="20"/>
        </w:rPr>
        <w:t xml:space="preserve">Email us if you need a copy of the handouts from this week’s Advisor Meeting: </w:t>
      </w:r>
      <w:hyperlink r:id="rId7" w:history="1">
        <w:r w:rsidRPr="002C2AC8">
          <w:rPr>
            <w:rStyle w:val="Hyperlink"/>
            <w:rFonts w:ascii="Arial" w:hAnsi="Arial" w:cs="Arial"/>
            <w:b w:val="0"/>
            <w:sz w:val="20"/>
            <w:szCs w:val="20"/>
          </w:rPr>
          <w:t>cnemerofsky@scvts.net</w:t>
        </w:r>
      </w:hyperlink>
    </w:p>
    <w:p w:rsidR="00F55980" w:rsidRPr="00F55980" w:rsidRDefault="00F55980" w:rsidP="00B83A67">
      <w:pPr>
        <w:pStyle w:val="FFHeadline"/>
        <w:rPr>
          <w:rFonts w:ascii="Arial" w:hAnsi="Arial" w:cs="Arial"/>
          <w:b w:val="0"/>
          <w:color w:val="auto"/>
          <w:sz w:val="20"/>
          <w:szCs w:val="20"/>
        </w:rPr>
      </w:pPr>
    </w:p>
    <w:p w:rsidR="006148B7" w:rsidRDefault="006148B7" w:rsidP="00B83A67">
      <w:pPr>
        <w:pStyle w:val="FFHeadline"/>
        <w:rPr>
          <w:rFonts w:ascii="Arial" w:hAnsi="Arial" w:cs="Arial"/>
          <w:color w:val="auto"/>
          <w:sz w:val="20"/>
          <w:szCs w:val="20"/>
        </w:rPr>
      </w:pPr>
      <w:r w:rsidRPr="006148B7">
        <w:rPr>
          <w:rFonts w:ascii="Arial" w:hAnsi="Arial" w:cs="Arial"/>
          <w:color w:val="auto"/>
          <w:sz w:val="20"/>
          <w:szCs w:val="20"/>
        </w:rPr>
        <w:t>2023</w:t>
      </w:r>
      <w:r>
        <w:rPr>
          <w:rFonts w:ascii="Arial" w:hAnsi="Arial" w:cs="Arial"/>
          <w:color w:val="auto"/>
          <w:sz w:val="20"/>
          <w:szCs w:val="20"/>
        </w:rPr>
        <w:t xml:space="preserve"> </w:t>
      </w:r>
      <w:r w:rsidRPr="006148B7">
        <w:rPr>
          <w:rFonts w:ascii="Arial" w:hAnsi="Arial" w:cs="Arial"/>
          <w:color w:val="auto"/>
          <w:sz w:val="20"/>
          <w:szCs w:val="20"/>
        </w:rPr>
        <w:t>Contest Technical Standards Have Been Released</w:t>
      </w:r>
    </w:p>
    <w:p w:rsidR="000E3277" w:rsidRDefault="006148B7" w:rsidP="00B83A67">
      <w:pPr>
        <w:pStyle w:val="FFHeadline"/>
        <w:rPr>
          <w:rFonts w:ascii="Arial" w:eastAsia="Times New Roman" w:hAnsi="Arial" w:cs="Arial"/>
          <w:b w:val="0"/>
          <w:bCs w:val="0"/>
          <w:noProof w:val="0"/>
          <w:color w:val="auto"/>
          <w:sz w:val="20"/>
          <w:szCs w:val="20"/>
          <w:shd w:val="clear" w:color="auto" w:fill="FFFFFF"/>
        </w:rPr>
      </w:pPr>
      <w:r w:rsidRPr="006148B7">
        <w:rPr>
          <w:rFonts w:ascii="Arial" w:eastAsia="Times New Roman" w:hAnsi="Arial" w:cs="Arial"/>
          <w:b w:val="0"/>
          <w:bCs w:val="0"/>
          <w:noProof w:val="0"/>
          <w:color w:val="auto"/>
          <w:sz w:val="20"/>
          <w:szCs w:val="20"/>
          <w:shd w:val="clear" w:color="auto" w:fill="FFFFFF"/>
        </w:rPr>
        <w:t xml:space="preserve">The </w:t>
      </w:r>
      <w:proofErr w:type="spellStart"/>
      <w:r w:rsidRPr="006148B7">
        <w:rPr>
          <w:rFonts w:ascii="Arial" w:eastAsia="Times New Roman" w:hAnsi="Arial" w:cs="Arial"/>
          <w:b w:val="0"/>
          <w:bCs w:val="0"/>
          <w:noProof w:val="0"/>
          <w:color w:val="auto"/>
          <w:sz w:val="20"/>
          <w:szCs w:val="20"/>
          <w:shd w:val="clear" w:color="auto" w:fill="FFFFFF"/>
        </w:rPr>
        <w:t>SkillsUSA</w:t>
      </w:r>
      <w:proofErr w:type="spellEnd"/>
      <w:r w:rsidRPr="006148B7">
        <w:rPr>
          <w:rFonts w:ascii="Arial" w:eastAsia="Times New Roman" w:hAnsi="Arial" w:cs="Arial"/>
          <w:b w:val="0"/>
          <w:bCs w:val="0"/>
          <w:noProof w:val="0"/>
          <w:color w:val="auto"/>
          <w:sz w:val="20"/>
          <w:szCs w:val="20"/>
          <w:shd w:val="clear" w:color="auto" w:fill="FFFFFF"/>
        </w:rPr>
        <w:t xml:space="preserve"> Championships technical standards are the official competition guides for the </w:t>
      </w:r>
      <w:proofErr w:type="spellStart"/>
      <w:r w:rsidRPr="006148B7">
        <w:rPr>
          <w:rFonts w:ascii="Arial" w:eastAsia="Times New Roman" w:hAnsi="Arial" w:cs="Arial"/>
          <w:b w:val="0"/>
          <w:bCs w:val="0"/>
          <w:noProof w:val="0"/>
          <w:color w:val="auto"/>
          <w:sz w:val="20"/>
          <w:szCs w:val="20"/>
          <w:shd w:val="clear" w:color="auto" w:fill="FFFFFF"/>
        </w:rPr>
        <w:t>SkillsUSA</w:t>
      </w:r>
      <w:proofErr w:type="spellEnd"/>
      <w:r w:rsidRPr="006148B7">
        <w:rPr>
          <w:rFonts w:ascii="Arial" w:eastAsia="Times New Roman" w:hAnsi="Arial" w:cs="Arial"/>
          <w:b w:val="0"/>
          <w:bCs w:val="0"/>
          <w:noProof w:val="0"/>
          <w:color w:val="auto"/>
          <w:sz w:val="20"/>
          <w:szCs w:val="20"/>
          <w:shd w:val="clear" w:color="auto" w:fill="FFFFFF"/>
        </w:rPr>
        <w:t xml:space="preserve"> Championships, and they’ve been newly revised for 2023. The standards feature all the rules for each national competition, including an overview, lists of technical skills and knowledge required, clothing requirements, eligibility, and equipment lists. They also list the embedded academic skills in math, English and science for each competition. Rules for </w:t>
      </w:r>
      <w:r>
        <w:rPr>
          <w:rFonts w:ascii="Arial" w:eastAsia="Times New Roman" w:hAnsi="Arial" w:cs="Arial"/>
          <w:b w:val="0"/>
          <w:bCs w:val="0"/>
          <w:noProof w:val="0"/>
          <w:color w:val="auto"/>
          <w:sz w:val="20"/>
          <w:szCs w:val="20"/>
          <w:shd w:val="clear" w:color="auto" w:fill="FFFFFF"/>
        </w:rPr>
        <w:t xml:space="preserve">the NJ </w:t>
      </w:r>
      <w:r w:rsidRPr="006148B7">
        <w:rPr>
          <w:rFonts w:ascii="Arial" w:eastAsia="Times New Roman" w:hAnsi="Arial" w:cs="Arial"/>
          <w:b w:val="0"/>
          <w:bCs w:val="0"/>
          <w:noProof w:val="0"/>
          <w:color w:val="auto"/>
          <w:sz w:val="20"/>
          <w:szCs w:val="20"/>
          <w:shd w:val="clear" w:color="auto" w:fill="FFFFFF"/>
        </w:rPr>
        <w:t xml:space="preserve">state </w:t>
      </w:r>
      <w:r>
        <w:rPr>
          <w:rFonts w:ascii="Arial" w:eastAsia="Times New Roman" w:hAnsi="Arial" w:cs="Arial"/>
          <w:b w:val="0"/>
          <w:bCs w:val="0"/>
          <w:noProof w:val="0"/>
          <w:color w:val="auto"/>
          <w:sz w:val="20"/>
          <w:szCs w:val="20"/>
          <w:shd w:val="clear" w:color="auto" w:fill="FFFFFF"/>
        </w:rPr>
        <w:t>championships</w:t>
      </w:r>
      <w:r w:rsidRPr="006148B7">
        <w:rPr>
          <w:rFonts w:ascii="Arial" w:eastAsia="Times New Roman" w:hAnsi="Arial" w:cs="Arial"/>
          <w:b w:val="0"/>
          <w:bCs w:val="0"/>
          <w:noProof w:val="0"/>
          <w:color w:val="auto"/>
          <w:sz w:val="20"/>
          <w:szCs w:val="20"/>
          <w:shd w:val="clear" w:color="auto" w:fill="FFFFFF"/>
        </w:rPr>
        <w:t xml:space="preserve"> may vary </w:t>
      </w:r>
      <w:r>
        <w:rPr>
          <w:rFonts w:ascii="Arial" w:eastAsia="Times New Roman" w:hAnsi="Arial" w:cs="Arial"/>
          <w:b w:val="0"/>
          <w:bCs w:val="0"/>
          <w:noProof w:val="0"/>
          <w:color w:val="auto"/>
          <w:sz w:val="20"/>
          <w:szCs w:val="20"/>
          <w:shd w:val="clear" w:color="auto" w:fill="FFFFFF"/>
        </w:rPr>
        <w:t xml:space="preserve">slightly </w:t>
      </w:r>
      <w:r w:rsidRPr="006148B7">
        <w:rPr>
          <w:rFonts w:ascii="Arial" w:eastAsia="Times New Roman" w:hAnsi="Arial" w:cs="Arial"/>
          <w:b w:val="0"/>
          <w:bCs w:val="0"/>
          <w:noProof w:val="0"/>
          <w:color w:val="auto"/>
          <w:sz w:val="20"/>
          <w:szCs w:val="20"/>
          <w:shd w:val="clear" w:color="auto" w:fill="FFFFFF"/>
        </w:rPr>
        <w:t xml:space="preserve">from the national guidelines, but </w:t>
      </w:r>
      <w:r>
        <w:rPr>
          <w:rFonts w:ascii="Arial" w:eastAsia="Times New Roman" w:hAnsi="Arial" w:cs="Arial"/>
          <w:b w:val="0"/>
          <w:bCs w:val="0"/>
          <w:noProof w:val="0"/>
          <w:color w:val="auto"/>
          <w:sz w:val="20"/>
          <w:szCs w:val="20"/>
          <w:shd w:val="clear" w:color="auto" w:fill="FFFFFF"/>
        </w:rPr>
        <w:t xml:space="preserve">our </w:t>
      </w:r>
      <w:r w:rsidRPr="006148B7">
        <w:rPr>
          <w:rFonts w:ascii="Arial" w:eastAsia="Times New Roman" w:hAnsi="Arial" w:cs="Arial"/>
          <w:b w:val="0"/>
          <w:bCs w:val="0"/>
          <w:noProof w:val="0"/>
          <w:color w:val="auto"/>
          <w:sz w:val="20"/>
          <w:szCs w:val="20"/>
          <w:shd w:val="clear" w:color="auto" w:fill="FFFFFF"/>
        </w:rPr>
        <w:t xml:space="preserve">state competitive events are modeled after the national technical standards. As a member benefit, </w:t>
      </w:r>
      <w:proofErr w:type="spellStart"/>
      <w:r w:rsidRPr="006148B7">
        <w:rPr>
          <w:rFonts w:ascii="Arial" w:eastAsia="Times New Roman" w:hAnsi="Arial" w:cs="Arial"/>
          <w:b w:val="0"/>
          <w:bCs w:val="0"/>
          <w:noProof w:val="0"/>
          <w:color w:val="auto"/>
          <w:sz w:val="20"/>
          <w:szCs w:val="20"/>
          <w:shd w:val="clear" w:color="auto" w:fill="FFFFFF"/>
        </w:rPr>
        <w:t>SkillsUSA</w:t>
      </w:r>
      <w:proofErr w:type="spellEnd"/>
      <w:r w:rsidRPr="006148B7">
        <w:rPr>
          <w:rFonts w:ascii="Arial" w:eastAsia="Times New Roman" w:hAnsi="Arial" w:cs="Arial"/>
          <w:b w:val="0"/>
          <w:bCs w:val="0"/>
          <w:noProof w:val="0"/>
          <w:color w:val="auto"/>
          <w:sz w:val="20"/>
          <w:szCs w:val="20"/>
          <w:shd w:val="clear" w:color="auto" w:fill="FFFFFF"/>
        </w:rPr>
        <w:t xml:space="preserve"> professional members receive the current</w:t>
      </w:r>
      <w:r w:rsidRPr="006148B7">
        <w:rPr>
          <w:rFonts w:ascii="Arial" w:eastAsia="Times New Roman" w:hAnsi="Arial" w:cs="Arial"/>
          <w:b w:val="0"/>
          <w:bCs w:val="0"/>
          <w:i/>
          <w:iCs/>
          <w:noProof w:val="0"/>
          <w:color w:val="auto"/>
          <w:sz w:val="20"/>
          <w:szCs w:val="20"/>
          <w:shd w:val="clear" w:color="auto" w:fill="FFFFFF"/>
        </w:rPr>
        <w:t> </w:t>
      </w:r>
      <w:proofErr w:type="spellStart"/>
      <w:r w:rsidRPr="006148B7">
        <w:rPr>
          <w:rFonts w:ascii="Arial" w:eastAsia="Times New Roman" w:hAnsi="Arial" w:cs="Arial"/>
          <w:b w:val="0"/>
          <w:bCs w:val="0"/>
          <w:noProof w:val="0"/>
          <w:color w:val="auto"/>
          <w:sz w:val="20"/>
          <w:szCs w:val="20"/>
          <w:shd w:val="clear" w:color="auto" w:fill="FFFFFF"/>
        </w:rPr>
        <w:t>SkillsUSA</w:t>
      </w:r>
      <w:proofErr w:type="spellEnd"/>
      <w:r w:rsidRPr="006148B7">
        <w:rPr>
          <w:rFonts w:ascii="Arial" w:eastAsia="Times New Roman" w:hAnsi="Arial" w:cs="Arial"/>
          <w:b w:val="0"/>
          <w:bCs w:val="0"/>
          <w:noProof w:val="0"/>
          <w:color w:val="auto"/>
          <w:sz w:val="20"/>
          <w:szCs w:val="20"/>
          <w:shd w:val="clear" w:color="auto" w:fill="FFFFFF"/>
        </w:rPr>
        <w:t xml:space="preserve"> Championships Technical Standards when they have submitted a current and accurate email address with their membership details</w:t>
      </w:r>
      <w:r w:rsidR="000E3277">
        <w:rPr>
          <w:rFonts w:ascii="Arial" w:eastAsia="Times New Roman" w:hAnsi="Arial" w:cs="Arial"/>
          <w:b w:val="0"/>
          <w:bCs w:val="0"/>
          <w:noProof w:val="0"/>
          <w:color w:val="auto"/>
          <w:sz w:val="20"/>
          <w:szCs w:val="20"/>
          <w:shd w:val="clear" w:color="auto" w:fill="FFFFFF"/>
        </w:rPr>
        <w:t>.  Call the Customer Care Line for membership information: 844 875-4557.</w:t>
      </w:r>
    </w:p>
    <w:p w:rsidR="000E3277" w:rsidRDefault="000E3277" w:rsidP="00B83A67">
      <w:pPr>
        <w:pStyle w:val="FFHeadline"/>
        <w:rPr>
          <w:rFonts w:ascii="Arial" w:eastAsia="Times New Roman" w:hAnsi="Arial" w:cs="Arial"/>
          <w:b w:val="0"/>
          <w:bCs w:val="0"/>
          <w:noProof w:val="0"/>
          <w:color w:val="auto"/>
          <w:sz w:val="20"/>
          <w:szCs w:val="20"/>
          <w:shd w:val="clear" w:color="auto" w:fill="FFFFFF"/>
        </w:rPr>
      </w:pPr>
    </w:p>
    <w:p w:rsidR="000E3277" w:rsidRPr="000E3277" w:rsidRDefault="000E3277" w:rsidP="00B83A67">
      <w:pPr>
        <w:pStyle w:val="FFHeadline"/>
        <w:rPr>
          <w:rFonts w:ascii="Arial" w:eastAsia="Times New Roman" w:hAnsi="Arial" w:cs="Arial"/>
          <w:bCs w:val="0"/>
          <w:noProof w:val="0"/>
          <w:color w:val="auto"/>
          <w:sz w:val="20"/>
          <w:szCs w:val="20"/>
          <w:shd w:val="clear" w:color="auto" w:fill="FFFFFF"/>
        </w:rPr>
      </w:pPr>
      <w:r w:rsidRPr="000E3277">
        <w:rPr>
          <w:rFonts w:ascii="Arial" w:eastAsia="Times New Roman" w:hAnsi="Arial" w:cs="Arial"/>
          <w:bCs w:val="0"/>
          <w:noProof w:val="0"/>
          <w:color w:val="auto"/>
          <w:sz w:val="20"/>
          <w:szCs w:val="20"/>
          <w:shd w:val="clear" w:color="auto" w:fill="FFFFFF"/>
        </w:rPr>
        <w:t>Already a Professional Member and Need Help Finding the Technical Standards?</w:t>
      </w:r>
    </w:p>
    <w:p w:rsidR="006148B7" w:rsidRDefault="000E3277" w:rsidP="00B83A67">
      <w:pPr>
        <w:pStyle w:val="FFHeadline"/>
        <w:rPr>
          <w:rFonts w:ascii="Arial" w:eastAsia="Times New Roman" w:hAnsi="Arial" w:cs="Arial"/>
          <w:b w:val="0"/>
          <w:bCs w:val="0"/>
          <w:noProof w:val="0"/>
          <w:color w:val="auto"/>
          <w:sz w:val="20"/>
          <w:szCs w:val="20"/>
          <w:shd w:val="clear" w:color="auto" w:fill="FFFFFF"/>
        </w:rPr>
      </w:pPr>
      <w:r>
        <w:rPr>
          <w:rFonts w:ascii="Arial" w:eastAsia="Times New Roman" w:hAnsi="Arial" w:cs="Arial"/>
          <w:b w:val="0"/>
          <w:bCs w:val="0"/>
          <w:noProof w:val="0"/>
          <w:color w:val="auto"/>
          <w:sz w:val="20"/>
          <w:szCs w:val="20"/>
          <w:shd w:val="clear" w:color="auto" w:fill="FFFFFF"/>
        </w:rPr>
        <w:t xml:space="preserve">A video explaining how to access the Technical Standards can be found at: </w:t>
      </w:r>
    </w:p>
    <w:p w:rsidR="000E3277" w:rsidRPr="00557926" w:rsidRDefault="000E3277" w:rsidP="00B83A67">
      <w:pPr>
        <w:pStyle w:val="FFHeadline"/>
        <w:rPr>
          <w:rFonts w:ascii="Arial" w:eastAsia="Times New Roman" w:hAnsi="Arial" w:cs="Arial"/>
          <w:b w:val="0"/>
          <w:bCs w:val="0"/>
          <w:noProof w:val="0"/>
          <w:color w:val="auto"/>
          <w:sz w:val="20"/>
          <w:szCs w:val="20"/>
          <w:shd w:val="clear" w:color="auto" w:fill="FFFFFF"/>
        </w:rPr>
      </w:pPr>
      <w:hyperlink r:id="rId8" w:history="1">
        <w:r w:rsidRPr="00557926">
          <w:rPr>
            <w:rStyle w:val="Hyperlink"/>
            <w:rFonts w:ascii="Arial" w:eastAsia="Times New Roman" w:hAnsi="Arial" w:cs="Arial"/>
            <w:b w:val="0"/>
            <w:bCs w:val="0"/>
            <w:noProof w:val="0"/>
            <w:sz w:val="20"/>
            <w:szCs w:val="20"/>
            <w:shd w:val="clear" w:color="auto" w:fill="FFFFFF"/>
          </w:rPr>
          <w:t>www.skillsusa.org/competitions/skillsusa-championships/technical-standards/</w:t>
        </w:r>
      </w:hyperlink>
    </w:p>
    <w:p w:rsidR="000E3277" w:rsidRDefault="000E3277" w:rsidP="00B83A67">
      <w:pPr>
        <w:pStyle w:val="FFHeadline"/>
        <w:rPr>
          <w:rFonts w:ascii="Arial" w:eastAsia="Times New Roman" w:hAnsi="Arial" w:cs="Arial"/>
          <w:b w:val="0"/>
          <w:bCs w:val="0"/>
          <w:noProof w:val="0"/>
          <w:color w:val="auto"/>
          <w:sz w:val="20"/>
          <w:szCs w:val="20"/>
          <w:shd w:val="clear" w:color="auto" w:fill="FFFFFF"/>
        </w:rPr>
      </w:pPr>
    </w:p>
    <w:p w:rsidR="006148B7" w:rsidRDefault="000E3277" w:rsidP="00B83A67">
      <w:pPr>
        <w:pStyle w:val="FFHeadline"/>
        <w:rPr>
          <w:rFonts w:ascii="Arial" w:hAnsi="Arial" w:cs="Arial"/>
          <w:color w:val="auto"/>
          <w:sz w:val="20"/>
          <w:szCs w:val="20"/>
        </w:rPr>
      </w:pPr>
      <w:r>
        <w:rPr>
          <w:rFonts w:ascii="Arial" w:hAnsi="Arial" w:cs="Arial"/>
          <w:color w:val="auto"/>
          <w:sz w:val="20"/>
          <w:szCs w:val="20"/>
        </w:rPr>
        <w:t>Cyber Security Competition</w:t>
      </w:r>
    </w:p>
    <w:p w:rsidR="000E3277" w:rsidRDefault="000E3277" w:rsidP="00B83A67">
      <w:pPr>
        <w:pStyle w:val="FFHeadline"/>
        <w:rPr>
          <w:rFonts w:ascii="Arial" w:hAnsi="Arial" w:cs="Arial"/>
          <w:b w:val="0"/>
          <w:color w:val="auto"/>
          <w:sz w:val="20"/>
          <w:szCs w:val="20"/>
        </w:rPr>
      </w:pPr>
      <w:r>
        <w:rPr>
          <w:rFonts w:ascii="Arial" w:hAnsi="Arial" w:cs="Arial"/>
          <w:b w:val="0"/>
          <w:color w:val="auto"/>
          <w:sz w:val="20"/>
          <w:szCs w:val="20"/>
        </w:rPr>
        <w:t xml:space="preserve">Several schools with Cyber Security programs have expressed an interest in </w:t>
      </w:r>
      <w:r w:rsidR="00557926">
        <w:rPr>
          <w:rFonts w:ascii="Arial" w:hAnsi="Arial" w:cs="Arial"/>
          <w:b w:val="0"/>
          <w:color w:val="auto"/>
          <w:sz w:val="20"/>
          <w:szCs w:val="20"/>
        </w:rPr>
        <w:t>adding the SkillsUSA</w:t>
      </w:r>
      <w:r>
        <w:rPr>
          <w:rFonts w:ascii="Arial" w:hAnsi="Arial" w:cs="Arial"/>
          <w:b w:val="0"/>
          <w:color w:val="auto"/>
          <w:sz w:val="20"/>
          <w:szCs w:val="20"/>
        </w:rPr>
        <w:t xml:space="preserve"> Cyber Security</w:t>
      </w:r>
      <w:r w:rsidR="00557926">
        <w:rPr>
          <w:rFonts w:ascii="Arial" w:hAnsi="Arial" w:cs="Arial"/>
          <w:b w:val="0"/>
          <w:color w:val="auto"/>
          <w:sz w:val="20"/>
          <w:szCs w:val="20"/>
        </w:rPr>
        <w:t xml:space="preserve"> contest to our state Championships.  Please let us know if your school would be interested in competing in this contest this year.  The National Technical Standards that would define our contest have been published.</w:t>
      </w:r>
    </w:p>
    <w:p w:rsidR="00557926" w:rsidRDefault="00557926" w:rsidP="00B83A67">
      <w:pPr>
        <w:pStyle w:val="FFHeadline"/>
        <w:rPr>
          <w:rFonts w:ascii="Arial" w:hAnsi="Arial" w:cs="Arial"/>
          <w:b w:val="0"/>
          <w:color w:val="auto"/>
          <w:sz w:val="20"/>
          <w:szCs w:val="20"/>
        </w:rPr>
      </w:pPr>
    </w:p>
    <w:p w:rsidR="00557926" w:rsidRDefault="00557926" w:rsidP="00B83A67">
      <w:pPr>
        <w:pStyle w:val="FFHeadline"/>
        <w:rPr>
          <w:rFonts w:ascii="Arial" w:hAnsi="Arial" w:cs="Arial"/>
          <w:color w:val="auto"/>
          <w:sz w:val="20"/>
          <w:szCs w:val="20"/>
        </w:rPr>
      </w:pPr>
      <w:r w:rsidRPr="00557926">
        <w:rPr>
          <w:rFonts w:ascii="Arial" w:hAnsi="Arial" w:cs="Arial"/>
          <w:color w:val="auto"/>
          <w:sz w:val="20"/>
          <w:szCs w:val="20"/>
        </w:rPr>
        <w:t xml:space="preserve">NJ SkillsUSA Fall </w:t>
      </w:r>
      <w:r>
        <w:rPr>
          <w:rFonts w:ascii="Arial" w:hAnsi="Arial" w:cs="Arial"/>
          <w:color w:val="auto"/>
          <w:sz w:val="20"/>
          <w:szCs w:val="20"/>
        </w:rPr>
        <w:t xml:space="preserve">Leadership </w:t>
      </w:r>
      <w:r w:rsidRPr="00557926">
        <w:rPr>
          <w:rFonts w:ascii="Arial" w:hAnsi="Arial" w:cs="Arial"/>
          <w:color w:val="auto"/>
          <w:sz w:val="20"/>
          <w:szCs w:val="20"/>
        </w:rPr>
        <w:t>Conference Registration Form</w:t>
      </w:r>
    </w:p>
    <w:p w:rsidR="00557926" w:rsidRDefault="00557926" w:rsidP="00B83A67">
      <w:pPr>
        <w:pStyle w:val="FFHeadline"/>
        <w:rPr>
          <w:rFonts w:ascii="Arial" w:hAnsi="Arial" w:cs="Arial"/>
          <w:b w:val="0"/>
          <w:color w:val="auto"/>
          <w:sz w:val="20"/>
          <w:szCs w:val="20"/>
        </w:rPr>
      </w:pPr>
      <w:r>
        <w:rPr>
          <w:rFonts w:ascii="Arial" w:hAnsi="Arial" w:cs="Arial"/>
          <w:b w:val="0"/>
          <w:color w:val="auto"/>
          <w:sz w:val="20"/>
          <w:szCs w:val="20"/>
        </w:rPr>
        <w:t>Make plans to bring your chapter leaders to the Fall Conference, December 06, 9:30 AM- 2:30 PM at the NJPSA-FEA, 12 Centre Drive, Monroe Twp., NJ.  Students will participate in leadership workshops conducted by our state officer team.  We will also be offering Chapter of Excellence training for advisors.  Lunch will be provided</w:t>
      </w:r>
      <w:r w:rsidR="00F55980">
        <w:rPr>
          <w:rFonts w:ascii="Arial" w:hAnsi="Arial" w:cs="Arial"/>
          <w:b w:val="0"/>
          <w:color w:val="auto"/>
          <w:sz w:val="20"/>
          <w:szCs w:val="20"/>
        </w:rPr>
        <w:t>.  Registration form is attached.</w:t>
      </w:r>
    </w:p>
    <w:p w:rsidR="00557926" w:rsidRPr="00557926" w:rsidRDefault="00557926" w:rsidP="00B83A67">
      <w:pPr>
        <w:pStyle w:val="FFHeadline"/>
        <w:rPr>
          <w:rFonts w:ascii="Arial" w:hAnsi="Arial" w:cs="Arial"/>
          <w:b w:val="0"/>
          <w:color w:val="auto"/>
          <w:sz w:val="20"/>
          <w:szCs w:val="20"/>
        </w:rPr>
      </w:pPr>
    </w:p>
    <w:p w:rsidR="00B83A67" w:rsidRPr="00F55980" w:rsidRDefault="00B83A67" w:rsidP="00B83A67">
      <w:pPr>
        <w:pStyle w:val="FFHeadline"/>
        <w:rPr>
          <w:rFonts w:ascii="Arial" w:hAnsi="Arial" w:cs="Arial"/>
          <w:color w:val="auto"/>
          <w:sz w:val="20"/>
          <w:szCs w:val="20"/>
          <w:u w:val="single"/>
        </w:rPr>
      </w:pPr>
      <w:r w:rsidRPr="00F55980">
        <w:rPr>
          <w:rFonts w:ascii="Arial" w:hAnsi="Arial" w:cs="Arial"/>
          <w:color w:val="auto"/>
          <w:sz w:val="20"/>
          <w:szCs w:val="20"/>
          <w:u w:val="single"/>
        </w:rPr>
        <w:t>NATONAL OFFICE NEWS</w:t>
      </w:r>
    </w:p>
    <w:p w:rsidR="00B83A67" w:rsidRDefault="00B83A67" w:rsidP="00B83A67">
      <w:pPr>
        <w:pStyle w:val="FFHeadline"/>
        <w:rPr>
          <w:rFonts w:ascii="Arial" w:hAnsi="Arial" w:cs="Arial"/>
          <w:color w:val="auto"/>
          <w:sz w:val="20"/>
          <w:szCs w:val="20"/>
        </w:rPr>
      </w:pPr>
    </w:p>
    <w:p w:rsidR="00B83A67" w:rsidRPr="00B83A67" w:rsidRDefault="00B83A67" w:rsidP="00B83A67">
      <w:pPr>
        <w:pStyle w:val="FFHeadline"/>
        <w:rPr>
          <w:rFonts w:ascii="Arial" w:hAnsi="Arial" w:cs="Arial"/>
          <w:color w:val="auto"/>
          <w:sz w:val="20"/>
          <w:szCs w:val="20"/>
        </w:rPr>
      </w:pPr>
      <w:r w:rsidRPr="00B83A67">
        <w:rPr>
          <w:rFonts w:ascii="Arial" w:hAnsi="Arial" w:cs="Arial"/>
          <w:color w:val="auto"/>
          <w:sz w:val="20"/>
          <w:szCs w:val="20"/>
        </w:rPr>
        <w:t>Highlight Your Chapter on Social Media</w:t>
      </w:r>
    </w:p>
    <w:p w:rsidR="00B83A67" w:rsidRPr="00B83A67" w:rsidRDefault="00B83A67" w:rsidP="00B83A67">
      <w:pPr>
        <w:spacing w:line="280" w:lineRule="exact"/>
        <w:rPr>
          <w:rFonts w:ascii="Arial" w:eastAsia="Calibri" w:hAnsi="Arial" w:cs="Arial"/>
          <w:sz w:val="20"/>
          <w:szCs w:val="20"/>
        </w:rPr>
      </w:pPr>
      <w:bookmarkStart w:id="2" w:name="_Hlk116382624"/>
      <w:bookmarkStart w:id="3" w:name="_Hlk116379419"/>
      <w:r w:rsidRPr="00B83A67">
        <w:rPr>
          <w:rFonts w:ascii="Arial" w:eastAsia="Calibri" w:hAnsi="Arial" w:cs="Arial"/>
          <w:sz w:val="20"/>
          <w:szCs w:val="20"/>
        </w:rPr>
        <w:t xml:space="preserve">Social media is a powerful presence in the lives of </w:t>
      </w:r>
      <w:proofErr w:type="gramStart"/>
      <w:r w:rsidRPr="00B83A67">
        <w:rPr>
          <w:rFonts w:ascii="Arial" w:eastAsia="Calibri" w:hAnsi="Arial" w:cs="Arial"/>
          <w:sz w:val="20"/>
          <w:szCs w:val="20"/>
        </w:rPr>
        <w:t>most young</w:t>
      </w:r>
      <w:proofErr w:type="gramEnd"/>
      <w:r w:rsidRPr="00B83A67">
        <w:rPr>
          <w:rFonts w:ascii="Arial" w:eastAsia="Calibri" w:hAnsi="Arial" w:cs="Arial"/>
          <w:sz w:val="20"/>
          <w:szCs w:val="20"/>
        </w:rPr>
        <w:t xml:space="preserve"> people, including </w:t>
      </w:r>
      <w:proofErr w:type="spellStart"/>
      <w:r w:rsidRPr="00B83A67">
        <w:rPr>
          <w:rFonts w:ascii="Arial" w:eastAsia="Calibri" w:hAnsi="Arial" w:cs="Arial"/>
          <w:sz w:val="20"/>
          <w:szCs w:val="20"/>
        </w:rPr>
        <w:t>SkillsUSA</w:t>
      </w:r>
      <w:proofErr w:type="spellEnd"/>
      <w:r w:rsidRPr="00B83A67">
        <w:rPr>
          <w:rFonts w:ascii="Arial" w:eastAsia="Calibri" w:hAnsi="Arial" w:cs="Arial"/>
          <w:sz w:val="20"/>
          <w:szCs w:val="20"/>
        </w:rPr>
        <w:t xml:space="preserve"> members. Social media is more than a social connection tool — chapter posts can inspire action, create awareness or showcase </w:t>
      </w:r>
      <w:proofErr w:type="spellStart"/>
      <w:r w:rsidRPr="00B83A67">
        <w:rPr>
          <w:rFonts w:ascii="Arial" w:eastAsia="Calibri" w:hAnsi="Arial" w:cs="Arial"/>
          <w:sz w:val="20"/>
          <w:szCs w:val="20"/>
        </w:rPr>
        <w:t>SkillsUSA</w:t>
      </w:r>
      <w:proofErr w:type="spellEnd"/>
      <w:r w:rsidRPr="00B83A67">
        <w:rPr>
          <w:rFonts w:ascii="Arial" w:eastAsia="Calibri" w:hAnsi="Arial" w:cs="Arial"/>
          <w:sz w:val="20"/>
          <w:szCs w:val="20"/>
        </w:rPr>
        <w:t xml:space="preserve"> to the community. Social media can also be a tool to see the work being done in </w:t>
      </w:r>
      <w:r w:rsidRPr="00B83A67">
        <w:rPr>
          <w:rFonts w:ascii="Arial" w:eastAsia="Calibri" w:hAnsi="Arial" w:cs="Arial"/>
          <w:sz w:val="20"/>
          <w:szCs w:val="20"/>
        </w:rPr>
        <w:lastRenderedPageBreak/>
        <w:t>different communities and create more member awareness of upcoming events, conferences, scholarships and deadlines. Encourage your members to tag @</w:t>
      </w:r>
      <w:proofErr w:type="spellStart"/>
      <w:r w:rsidRPr="00B83A67">
        <w:rPr>
          <w:rFonts w:ascii="Arial" w:eastAsia="Calibri" w:hAnsi="Arial" w:cs="Arial"/>
          <w:sz w:val="20"/>
          <w:szCs w:val="20"/>
        </w:rPr>
        <w:t>SkillsUSA</w:t>
      </w:r>
      <w:proofErr w:type="spellEnd"/>
      <w:r w:rsidRPr="00B83A67">
        <w:rPr>
          <w:rFonts w:ascii="Arial" w:eastAsia="Calibri" w:hAnsi="Arial" w:cs="Arial"/>
          <w:sz w:val="20"/>
          <w:szCs w:val="20"/>
        </w:rPr>
        <w:t xml:space="preserve"> in their chapter posts. Be sure to follow our national social media channels on Facebook, Instagram, Twitter and LinkedIn and have your chapter reporter post and share regularly on your school channels and state channels. Assign your chapter reporter to cover and share your activities regularly on social media and build a stronger following of members, administrators and partners. You are welcome to share any national </w:t>
      </w:r>
      <w:proofErr w:type="spellStart"/>
      <w:r w:rsidRPr="00B83A67">
        <w:rPr>
          <w:rFonts w:ascii="Arial" w:eastAsia="Calibri" w:hAnsi="Arial" w:cs="Arial"/>
          <w:sz w:val="20"/>
          <w:szCs w:val="20"/>
        </w:rPr>
        <w:t>SkillsUSA</w:t>
      </w:r>
      <w:proofErr w:type="spellEnd"/>
      <w:r w:rsidRPr="00B83A67">
        <w:rPr>
          <w:rFonts w:ascii="Arial" w:eastAsia="Calibri" w:hAnsi="Arial" w:cs="Arial"/>
          <w:sz w:val="20"/>
          <w:szCs w:val="20"/>
        </w:rPr>
        <w:t xml:space="preserve"> posts as you wish. If you have questions about social media, contact Hayley </w:t>
      </w:r>
      <w:proofErr w:type="spellStart"/>
      <w:r w:rsidRPr="00B83A67">
        <w:rPr>
          <w:rFonts w:ascii="Arial" w:eastAsia="Calibri" w:hAnsi="Arial" w:cs="Arial"/>
          <w:sz w:val="20"/>
          <w:szCs w:val="20"/>
        </w:rPr>
        <w:t>Uffelman</w:t>
      </w:r>
      <w:proofErr w:type="spellEnd"/>
      <w:r w:rsidRPr="00B83A67">
        <w:rPr>
          <w:rFonts w:ascii="Arial" w:eastAsia="Calibri" w:hAnsi="Arial" w:cs="Arial"/>
          <w:sz w:val="20"/>
          <w:szCs w:val="20"/>
        </w:rPr>
        <w:t xml:space="preserve">, our social media program manager, at </w:t>
      </w:r>
      <w:hyperlink r:id="rId9" w:history="1">
        <w:r w:rsidRPr="00B83A67">
          <w:rPr>
            <w:rStyle w:val="Hyperlink"/>
            <w:rFonts w:ascii="Arial" w:eastAsia="Calibri" w:hAnsi="Arial" w:cs="Arial"/>
            <w:sz w:val="20"/>
            <w:szCs w:val="20"/>
          </w:rPr>
          <w:t>huffelman@skillsusa.org</w:t>
        </w:r>
      </w:hyperlink>
      <w:r w:rsidRPr="00B83A67">
        <w:rPr>
          <w:rFonts w:ascii="Arial" w:eastAsia="Calibri" w:hAnsi="Arial" w:cs="Arial"/>
          <w:sz w:val="20"/>
          <w:szCs w:val="20"/>
        </w:rPr>
        <w:t>. She is happy to help and share resources.</w:t>
      </w:r>
    </w:p>
    <w:bookmarkEnd w:id="0"/>
    <w:bookmarkEnd w:id="2"/>
    <w:p w:rsidR="00B83A67" w:rsidRPr="00B83A67" w:rsidRDefault="00B83A67" w:rsidP="00B83A67">
      <w:pPr>
        <w:spacing w:line="280" w:lineRule="exact"/>
        <w:rPr>
          <w:rFonts w:ascii="Arial" w:hAnsi="Arial" w:cs="Arial"/>
          <w:sz w:val="20"/>
          <w:szCs w:val="20"/>
        </w:rPr>
      </w:pPr>
    </w:p>
    <w:p w:rsidR="00B83A67" w:rsidRPr="00B83A67" w:rsidRDefault="00B83A67" w:rsidP="00B83A67">
      <w:pPr>
        <w:pStyle w:val="xffheadline"/>
        <w:rPr>
          <w:rFonts w:ascii="Arial" w:hAnsi="Arial" w:cs="Arial"/>
          <w:sz w:val="20"/>
          <w:szCs w:val="20"/>
        </w:rPr>
      </w:pPr>
      <w:bookmarkStart w:id="4" w:name="_Hlk111453229"/>
      <w:bookmarkStart w:id="5" w:name="_Hlk115696873"/>
      <w:bookmarkEnd w:id="3"/>
      <w:r w:rsidRPr="00B83A67">
        <w:rPr>
          <w:rFonts w:ascii="Arial" w:hAnsi="Arial" w:cs="Arial"/>
          <w:sz w:val="20"/>
          <w:szCs w:val="20"/>
        </w:rPr>
        <w:t xml:space="preserve"> </w:t>
      </w:r>
      <w:proofErr w:type="spellStart"/>
      <w:r w:rsidRPr="00B83A67">
        <w:rPr>
          <w:rFonts w:ascii="Arial" w:hAnsi="Arial" w:cs="Arial"/>
          <w:color w:val="auto"/>
          <w:sz w:val="20"/>
          <w:szCs w:val="20"/>
        </w:rPr>
        <w:t>SkillsUSA</w:t>
      </w:r>
      <w:proofErr w:type="spellEnd"/>
      <w:r w:rsidRPr="00B83A67">
        <w:rPr>
          <w:rFonts w:ascii="Arial" w:hAnsi="Arial" w:cs="Arial"/>
          <w:color w:val="auto"/>
          <w:sz w:val="20"/>
          <w:szCs w:val="20"/>
        </w:rPr>
        <w:t xml:space="preserve"> Technical Fridays Workshops </w:t>
      </w:r>
    </w:p>
    <w:p w:rsidR="00B83A67" w:rsidRPr="00B83A67" w:rsidRDefault="00B83A67" w:rsidP="00B83A67">
      <w:pPr>
        <w:pStyle w:val="FridayFlashBody"/>
        <w:rPr>
          <w:rFonts w:ascii="Arial" w:hAnsi="Arial" w:cs="Arial"/>
          <w:sz w:val="20"/>
          <w:szCs w:val="20"/>
        </w:rPr>
      </w:pPr>
      <w:r w:rsidRPr="00B83A67">
        <w:rPr>
          <w:rFonts w:ascii="Arial" w:hAnsi="Arial" w:cs="Arial"/>
          <w:sz w:val="20"/>
          <w:szCs w:val="20"/>
        </w:rPr>
        <w:t xml:space="preserve">Join us for “SkillsUSA Technical Fridays,” a series of virtual workshops led by industry experts to help teachers develop specific technical skills relevant to their career fields. Leave the sessions with new knowledge and skills to implement in the classroom. </w:t>
      </w:r>
      <w:hyperlink r:id="rId10" w:history="1">
        <w:r w:rsidRPr="00B83A67">
          <w:rPr>
            <w:rStyle w:val="Hyperlink"/>
            <w:rFonts w:ascii="Arial" w:hAnsi="Arial" w:cs="Arial"/>
            <w:color w:val="auto"/>
            <w:sz w:val="20"/>
            <w:szCs w:val="20"/>
            <w:u w:val="none"/>
          </w:rPr>
          <w:t>Learn more about the workshops here.</w:t>
        </w:r>
      </w:hyperlink>
      <w:r w:rsidRPr="00B83A67">
        <w:rPr>
          <w:rFonts w:ascii="Arial" w:hAnsi="Arial" w:cs="Arial"/>
          <w:sz w:val="20"/>
          <w:szCs w:val="20"/>
        </w:rPr>
        <w:t xml:space="preserve"> </w:t>
      </w:r>
    </w:p>
    <w:p w:rsidR="00B83A67" w:rsidRPr="00B83A67" w:rsidRDefault="00B83A67" w:rsidP="00B83A67">
      <w:pPr>
        <w:pStyle w:val="FridayFlashBody"/>
        <w:rPr>
          <w:rFonts w:ascii="Arial" w:hAnsi="Arial" w:cs="Arial"/>
          <w:sz w:val="20"/>
          <w:szCs w:val="20"/>
        </w:rPr>
      </w:pPr>
    </w:p>
    <w:p w:rsidR="00B83A67" w:rsidRPr="00B83A67" w:rsidRDefault="00B83A67" w:rsidP="00B83A67">
      <w:pPr>
        <w:pStyle w:val="FridayFlashBody"/>
        <w:rPr>
          <w:rFonts w:ascii="Arial" w:hAnsi="Arial" w:cs="Arial"/>
          <w:sz w:val="20"/>
          <w:szCs w:val="20"/>
        </w:rPr>
      </w:pPr>
      <w:r w:rsidRPr="00B83A67">
        <w:rPr>
          <w:rFonts w:ascii="Arial" w:hAnsi="Arial" w:cs="Arial"/>
          <w:sz w:val="20"/>
          <w:szCs w:val="20"/>
        </w:rPr>
        <w:t xml:space="preserve">On </w:t>
      </w:r>
      <w:r w:rsidRPr="00B83A67">
        <w:rPr>
          <w:rFonts w:ascii="Arial" w:hAnsi="Arial" w:cs="Arial"/>
          <w:b/>
          <w:bCs/>
          <w:sz w:val="20"/>
          <w:szCs w:val="20"/>
        </w:rPr>
        <w:t>Oct. 21</w:t>
      </w:r>
      <w:r w:rsidRPr="00B83A67">
        <w:rPr>
          <w:rFonts w:ascii="Arial" w:hAnsi="Arial" w:cs="Arial"/>
          <w:sz w:val="20"/>
          <w:szCs w:val="20"/>
        </w:rPr>
        <w:t xml:space="preserve">, from 4-5 p.m. ET, offensive security consultant Kyle Boyer will discuss providing vulnerability assessment, pen-testing and red-teaming services to large organizations, helping them assess their security posture as well as proactively identifying security weak points before a potential breach. The workshop will provide a high-level overview of the pen-testing process followed by a deep dive into the reconnaissance and enumeration phases of a penetration test. It will also cover open-source intelligence gathering techniques which can be used to gather general information about a target company. </w:t>
      </w:r>
    </w:p>
    <w:p w:rsidR="00B83A67" w:rsidRPr="00B83A67" w:rsidRDefault="00B83A67" w:rsidP="00B83A67">
      <w:pPr>
        <w:pStyle w:val="FridayFlashBody"/>
        <w:rPr>
          <w:rFonts w:ascii="Arial" w:hAnsi="Arial" w:cs="Arial"/>
          <w:sz w:val="20"/>
          <w:szCs w:val="20"/>
        </w:rPr>
      </w:pPr>
      <w:r w:rsidRPr="00B83A67">
        <w:rPr>
          <w:rFonts w:ascii="Arial" w:hAnsi="Arial" w:cs="Arial"/>
          <w:sz w:val="20"/>
          <w:szCs w:val="20"/>
        </w:rPr>
        <w:t xml:space="preserve">Workshops are free but space is limited. </w:t>
      </w:r>
      <w:hyperlink r:id="rId11" w:history="1">
        <w:r w:rsidRPr="00B83A67">
          <w:rPr>
            <w:rStyle w:val="Hyperlink"/>
            <w:rFonts w:ascii="Arial" w:hAnsi="Arial" w:cs="Arial"/>
            <w:sz w:val="20"/>
            <w:szCs w:val="20"/>
          </w:rPr>
          <w:t>Register here</w:t>
        </w:r>
      </w:hyperlink>
      <w:r w:rsidRPr="00B83A67">
        <w:rPr>
          <w:rFonts w:ascii="Arial" w:hAnsi="Arial" w:cs="Arial"/>
          <w:sz w:val="20"/>
          <w:szCs w:val="20"/>
        </w:rPr>
        <w:t xml:space="preserve">. If you have questions, contact </w:t>
      </w:r>
      <w:hyperlink r:id="rId12" w:history="1">
        <w:r w:rsidRPr="00B83A67">
          <w:rPr>
            <w:rStyle w:val="Hyperlink"/>
            <w:rFonts w:ascii="Arial" w:hAnsi="Arial" w:cs="Arial"/>
            <w:sz w:val="20"/>
            <w:szCs w:val="20"/>
          </w:rPr>
          <w:t>Karolina Belen.</w:t>
        </w:r>
      </w:hyperlink>
      <w:r w:rsidRPr="00B83A67">
        <w:rPr>
          <w:rFonts w:ascii="Arial" w:hAnsi="Arial" w:cs="Arial"/>
          <w:sz w:val="20"/>
          <w:szCs w:val="20"/>
        </w:rPr>
        <w:t xml:space="preserve"> </w:t>
      </w:r>
    </w:p>
    <w:bookmarkEnd w:id="4"/>
    <w:bookmarkEnd w:id="5"/>
    <w:p w:rsidR="00B83A67" w:rsidRPr="00B83A67" w:rsidRDefault="00B83A67" w:rsidP="00B83A67">
      <w:pPr>
        <w:rPr>
          <w:rFonts w:ascii="Arial" w:hAnsi="Arial" w:cs="Arial"/>
          <w:color w:val="000000"/>
          <w:sz w:val="20"/>
          <w:szCs w:val="20"/>
        </w:rPr>
      </w:pPr>
    </w:p>
    <w:p w:rsidR="00B83A67" w:rsidRPr="00B83A67" w:rsidRDefault="00B83A67" w:rsidP="00B83A67">
      <w:pPr>
        <w:pStyle w:val="xffheadline"/>
        <w:rPr>
          <w:rFonts w:ascii="Arial" w:hAnsi="Arial" w:cs="Arial"/>
          <w:color w:val="auto"/>
          <w:sz w:val="20"/>
          <w:szCs w:val="20"/>
        </w:rPr>
      </w:pPr>
      <w:bookmarkStart w:id="6" w:name="_Hlk115793345"/>
      <w:bookmarkStart w:id="7" w:name="_Hlk112834427"/>
      <w:bookmarkStart w:id="8" w:name="_Hlk111458045"/>
      <w:bookmarkStart w:id="9" w:name="_Hlk111194479"/>
      <w:r w:rsidRPr="00B83A67">
        <w:rPr>
          <w:rFonts w:ascii="Arial" w:hAnsi="Arial" w:cs="Arial"/>
          <w:color w:val="auto"/>
          <w:sz w:val="20"/>
          <w:szCs w:val="20"/>
        </w:rPr>
        <w:t>A Wealth of Professional Development This Fall</w:t>
      </w:r>
    </w:p>
    <w:p w:rsidR="00B83A67" w:rsidRPr="00B83A67" w:rsidRDefault="00B83A67" w:rsidP="00B83A67">
      <w:pPr>
        <w:pStyle w:val="FridayFlashBody"/>
        <w:rPr>
          <w:rFonts w:ascii="Arial" w:hAnsi="Arial" w:cs="Arial"/>
          <w:color w:val="000000"/>
          <w:sz w:val="20"/>
          <w:szCs w:val="20"/>
        </w:rPr>
      </w:pPr>
      <w:r w:rsidRPr="00B83A67">
        <w:rPr>
          <w:rFonts w:ascii="Arial" w:hAnsi="Arial" w:cs="Arial"/>
          <w:sz w:val="20"/>
          <w:szCs w:val="20"/>
        </w:rPr>
        <w:t xml:space="preserve">Join other SkillsUSA advisors for our fall Professional Development offerings to assist you in launching the new school year. </w:t>
      </w:r>
      <w:r w:rsidRPr="00B83A67">
        <w:rPr>
          <w:rFonts w:ascii="Arial" w:hAnsi="Arial" w:cs="Arial"/>
          <w:color w:val="000000"/>
          <w:sz w:val="20"/>
          <w:szCs w:val="20"/>
        </w:rPr>
        <w:t>Register for all sessions at least 24 hours in advance through </w:t>
      </w:r>
      <w:hyperlink r:id="rId13" w:tgtFrame="_blank" w:history="1">
        <w:r w:rsidRPr="00B83A67">
          <w:rPr>
            <w:rStyle w:val="Hyperlink"/>
            <w:rFonts w:ascii="Arial" w:hAnsi="Arial" w:cs="Arial"/>
            <w:sz w:val="20"/>
            <w:szCs w:val="20"/>
          </w:rPr>
          <w:t>absorb.skillsusa.org</w:t>
        </w:r>
      </w:hyperlink>
      <w:r w:rsidRPr="00B83A67">
        <w:rPr>
          <w:rFonts w:ascii="Arial" w:hAnsi="Arial" w:cs="Arial"/>
          <w:color w:val="000000"/>
          <w:sz w:val="20"/>
          <w:szCs w:val="20"/>
        </w:rPr>
        <w:t xml:space="preserve">. Here are some upcoming sessions:  </w:t>
      </w:r>
    </w:p>
    <w:p w:rsidR="00B83A67" w:rsidRPr="00B83A67" w:rsidRDefault="00B83A67" w:rsidP="00B83A67">
      <w:pPr>
        <w:numPr>
          <w:ilvl w:val="0"/>
          <w:numId w:val="1"/>
        </w:numPr>
        <w:tabs>
          <w:tab w:val="clear" w:pos="720"/>
          <w:tab w:val="num" w:pos="360"/>
        </w:tabs>
        <w:spacing w:line="280" w:lineRule="exact"/>
        <w:ind w:left="360"/>
        <w:rPr>
          <w:rFonts w:ascii="Arial" w:hAnsi="Arial" w:cs="Arial"/>
          <w:color w:val="000000"/>
          <w:sz w:val="20"/>
          <w:szCs w:val="20"/>
        </w:rPr>
      </w:pPr>
      <w:r w:rsidRPr="00B83A67">
        <w:rPr>
          <w:rFonts w:ascii="Arial" w:hAnsi="Arial" w:cs="Arial"/>
          <w:b/>
          <w:bCs/>
          <w:color w:val="000000"/>
          <w:sz w:val="20"/>
          <w:szCs w:val="20"/>
        </w:rPr>
        <w:t>Oct. 19 at 3:30 and 6:30 p.m. ET — Chapter Excellence Program (CEP).</w:t>
      </w:r>
      <w:r w:rsidRPr="00B83A67">
        <w:rPr>
          <w:rFonts w:ascii="Arial" w:hAnsi="Arial" w:cs="Arial"/>
          <w:color w:val="000000"/>
          <w:sz w:val="20"/>
          <w:szCs w:val="20"/>
        </w:rPr>
        <w:t xml:space="preserve"> Explore the 10 phases of CEP planning and guide your </w:t>
      </w:r>
      <w:proofErr w:type="spellStart"/>
      <w:r w:rsidRPr="00B83A67">
        <w:rPr>
          <w:rFonts w:ascii="Arial" w:hAnsi="Arial" w:cs="Arial"/>
          <w:color w:val="000000"/>
          <w:sz w:val="20"/>
          <w:szCs w:val="20"/>
        </w:rPr>
        <w:t>SkillsUSA</w:t>
      </w:r>
      <w:proofErr w:type="spellEnd"/>
      <w:r w:rsidRPr="00B83A67">
        <w:rPr>
          <w:rFonts w:ascii="Arial" w:hAnsi="Arial" w:cs="Arial"/>
          <w:color w:val="000000"/>
          <w:sz w:val="20"/>
          <w:szCs w:val="20"/>
        </w:rPr>
        <w:t xml:space="preserve"> chapter to success by creating relevant activities that encourage student participation. This session will walk you through the CEP application and provide best practice tips. </w:t>
      </w:r>
    </w:p>
    <w:p w:rsidR="00B83A67" w:rsidRPr="00B83A67" w:rsidRDefault="00B83A67" w:rsidP="00B83A67">
      <w:pPr>
        <w:numPr>
          <w:ilvl w:val="0"/>
          <w:numId w:val="1"/>
        </w:numPr>
        <w:tabs>
          <w:tab w:val="clear" w:pos="720"/>
          <w:tab w:val="num" w:pos="360"/>
        </w:tabs>
        <w:spacing w:line="280" w:lineRule="exact"/>
        <w:ind w:left="360"/>
        <w:rPr>
          <w:rFonts w:ascii="Arial" w:hAnsi="Arial" w:cs="Arial"/>
          <w:color w:val="000000"/>
          <w:sz w:val="20"/>
          <w:szCs w:val="20"/>
        </w:rPr>
      </w:pPr>
      <w:r w:rsidRPr="00B83A67">
        <w:rPr>
          <w:rFonts w:ascii="Arial" w:hAnsi="Arial" w:cs="Arial"/>
          <w:b/>
          <w:bCs/>
          <w:color w:val="000000"/>
          <w:sz w:val="20"/>
          <w:szCs w:val="20"/>
        </w:rPr>
        <w:t>Oct. 20 at 3:30 p.m. and 6:30 p.m. ET</w:t>
      </w:r>
      <w:r w:rsidRPr="00B83A67">
        <w:rPr>
          <w:rFonts w:ascii="Arial" w:hAnsi="Arial" w:cs="Arial"/>
          <w:color w:val="000000"/>
          <w:sz w:val="20"/>
          <w:szCs w:val="20"/>
        </w:rPr>
        <w:t xml:space="preserve"> </w:t>
      </w:r>
      <w:r w:rsidRPr="00B83A67">
        <w:rPr>
          <w:rFonts w:ascii="Arial" w:hAnsi="Arial" w:cs="Arial"/>
          <w:b/>
          <w:bCs/>
          <w:color w:val="000000"/>
          <w:sz w:val="20"/>
          <w:szCs w:val="20"/>
        </w:rPr>
        <w:t>— Communicating Value of Career Readiness.</w:t>
      </w:r>
      <w:r w:rsidRPr="00B83A67">
        <w:rPr>
          <w:rFonts w:ascii="Arial" w:hAnsi="Arial" w:cs="Arial"/>
          <w:color w:val="000000"/>
          <w:sz w:val="20"/>
          <w:szCs w:val="20"/>
        </w:rPr>
        <w:t xml:space="preserve"> Educators know that career readiness impacts our students’ future, but how do we get our students to see that workforce readiness skills are essential to their success and learning them is worth investing their time? During this session, you will learn ways to communicate the value of the </w:t>
      </w:r>
      <w:proofErr w:type="spellStart"/>
      <w:r w:rsidRPr="00B83A67">
        <w:rPr>
          <w:rFonts w:ascii="Arial" w:hAnsi="Arial" w:cs="Arial"/>
          <w:color w:val="000000"/>
          <w:sz w:val="20"/>
          <w:szCs w:val="20"/>
        </w:rPr>
        <w:t>SkillsUSA</w:t>
      </w:r>
      <w:proofErr w:type="spellEnd"/>
      <w:r w:rsidRPr="00B83A67">
        <w:rPr>
          <w:rFonts w:ascii="Arial" w:hAnsi="Arial" w:cs="Arial"/>
          <w:color w:val="000000"/>
          <w:sz w:val="20"/>
          <w:szCs w:val="20"/>
        </w:rPr>
        <w:t xml:space="preserve"> Framework to students as you discover how to motivate them to prioritize career readiness. </w:t>
      </w:r>
    </w:p>
    <w:p w:rsidR="00B83A67" w:rsidRPr="00B83A67" w:rsidRDefault="00B83A67" w:rsidP="00B83A67">
      <w:pPr>
        <w:pStyle w:val="FridayFlashBody"/>
        <w:rPr>
          <w:rFonts w:ascii="Arial" w:hAnsi="Arial" w:cs="Arial"/>
          <w:color w:val="000000"/>
          <w:sz w:val="20"/>
          <w:szCs w:val="20"/>
        </w:rPr>
      </w:pPr>
      <w:r w:rsidRPr="00B83A67">
        <w:rPr>
          <w:rFonts w:ascii="Arial" w:hAnsi="Arial" w:cs="Arial"/>
          <w:color w:val="000000"/>
          <w:sz w:val="20"/>
          <w:szCs w:val="20"/>
        </w:rPr>
        <w:t>Learn more about all fall professional development offerings from </w:t>
      </w:r>
      <w:hyperlink r:id="rId14" w:tooltip="https://www.skillsusa.org/events-training/skillsusa-training-calendar-for-educators/" w:history="1">
        <w:r w:rsidRPr="00B83A67">
          <w:rPr>
            <w:rStyle w:val="Hyperlink"/>
            <w:rFonts w:ascii="Arial" w:hAnsi="Arial" w:cs="Arial"/>
            <w:sz w:val="20"/>
            <w:szCs w:val="20"/>
          </w:rPr>
          <w:t xml:space="preserve">SkillsUSA's online training </w:t>
        </w:r>
      </w:hyperlink>
      <w:r w:rsidRPr="00B83A67">
        <w:rPr>
          <w:rFonts w:ascii="Arial" w:hAnsi="Arial" w:cs="Arial"/>
          <w:color w:val="0563C1"/>
          <w:sz w:val="20"/>
          <w:szCs w:val="20"/>
          <w:u w:val="single"/>
        </w:rPr>
        <w:t>calendar.</w:t>
      </w:r>
      <w:r w:rsidRPr="00B83A67">
        <w:rPr>
          <w:rFonts w:ascii="Arial" w:hAnsi="Arial" w:cs="Arial"/>
          <w:color w:val="000000"/>
          <w:sz w:val="20"/>
          <w:szCs w:val="20"/>
        </w:rPr>
        <w:t xml:space="preserve"> For questions, contact </w:t>
      </w:r>
      <w:hyperlink r:id="rId15" w:tgtFrame="_blank" w:history="1">
        <w:r w:rsidRPr="00B83A67">
          <w:rPr>
            <w:rStyle w:val="Hyperlink"/>
            <w:rFonts w:ascii="Arial" w:hAnsi="Arial" w:cs="Arial"/>
            <w:sz w:val="20"/>
            <w:szCs w:val="20"/>
          </w:rPr>
          <w:t>Karolina Belen</w:t>
        </w:r>
      </w:hyperlink>
      <w:r w:rsidRPr="00B83A67">
        <w:rPr>
          <w:rFonts w:ascii="Arial" w:hAnsi="Arial" w:cs="Arial"/>
          <w:color w:val="201F1E"/>
          <w:sz w:val="20"/>
          <w:szCs w:val="20"/>
        </w:rPr>
        <w:t>.</w:t>
      </w:r>
      <w:r w:rsidRPr="00B83A67">
        <w:rPr>
          <w:rFonts w:ascii="Arial" w:hAnsi="Arial" w:cs="Arial"/>
          <w:color w:val="000000"/>
          <w:sz w:val="20"/>
          <w:szCs w:val="20"/>
        </w:rPr>
        <w:t xml:space="preserve">  </w:t>
      </w:r>
    </w:p>
    <w:bookmarkEnd w:id="6"/>
    <w:bookmarkEnd w:id="7"/>
    <w:bookmarkEnd w:id="8"/>
    <w:p w:rsidR="00B83A67" w:rsidRPr="00B83A67" w:rsidRDefault="00B83A67" w:rsidP="00B83A67">
      <w:pPr>
        <w:rPr>
          <w:rFonts w:ascii="Arial" w:hAnsi="Arial" w:cs="Arial"/>
          <w:b/>
          <w:bCs/>
          <w:sz w:val="20"/>
          <w:szCs w:val="20"/>
          <w:u w:val="single"/>
        </w:rPr>
      </w:pPr>
    </w:p>
    <w:bookmarkEnd w:id="9"/>
    <w:p w:rsidR="007A637A" w:rsidRPr="00B83A67" w:rsidRDefault="007A637A">
      <w:pPr>
        <w:rPr>
          <w:rFonts w:ascii="Arial" w:hAnsi="Arial" w:cs="Arial"/>
          <w:sz w:val="20"/>
          <w:szCs w:val="20"/>
        </w:rPr>
      </w:pPr>
    </w:p>
    <w:sectPr w:rsidR="007A637A" w:rsidRPr="00B83A67" w:rsidSect="00B83A67">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72" w:rsidRDefault="00C35972" w:rsidP="0011547F">
      <w:r>
        <w:separator/>
      </w:r>
    </w:p>
  </w:endnote>
  <w:endnote w:type="continuationSeparator" w:id="0">
    <w:p w:rsidR="00C35972" w:rsidRDefault="00C35972" w:rsidP="0011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95" w:rsidRPr="00430495" w:rsidRDefault="002A4832" w:rsidP="00430495">
    <w:pPr>
      <w:pStyle w:val="Footer"/>
      <w:jc w:val="center"/>
      <w:rPr>
        <w:rFonts w:ascii="Arial Narrow" w:hAnsi="Arial Narrow"/>
        <w:b/>
        <w:bCs/>
        <w:color w:val="01528D"/>
      </w:rPr>
    </w:pPr>
    <w:proofErr w:type="spellStart"/>
    <w:r w:rsidRPr="00256EAF">
      <w:rPr>
        <w:rFonts w:ascii="Arial Narrow" w:hAnsi="Arial Narrow"/>
        <w:b/>
        <w:bCs/>
        <w:color w:val="01528D"/>
        <w:sz w:val="18"/>
        <w:szCs w:val="18"/>
      </w:rPr>
      <w:t>SkillsUSA</w:t>
    </w:r>
    <w:proofErr w:type="spellEnd"/>
    <w:r w:rsidRPr="00256EAF">
      <w:rPr>
        <w:rFonts w:ascii="Arial Narrow" w:hAnsi="Arial Narrow"/>
        <w:b/>
        <w:bCs/>
        <w:color w:val="01528D"/>
        <w:sz w:val="18"/>
        <w:szCs w:val="18"/>
      </w:rPr>
      <w:t xml:space="preserve"> Friday Flash, </w:t>
    </w:r>
    <w:r>
      <w:rPr>
        <w:rFonts w:ascii="Arial Narrow" w:hAnsi="Arial Narrow"/>
        <w:b/>
        <w:bCs/>
        <w:color w:val="01528D"/>
        <w:sz w:val="18"/>
        <w:szCs w:val="18"/>
      </w:rPr>
      <w:t>October 14,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72" w:rsidRDefault="00C35972" w:rsidP="0011547F">
      <w:r>
        <w:separator/>
      </w:r>
    </w:p>
  </w:footnote>
  <w:footnote w:type="continuationSeparator" w:id="0">
    <w:p w:rsidR="00C35972" w:rsidRDefault="00C35972" w:rsidP="001154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2477B"/>
    <w:multiLevelType w:val="multilevel"/>
    <w:tmpl w:val="043C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67"/>
    <w:rsid w:val="000E3277"/>
    <w:rsid w:val="0011547F"/>
    <w:rsid w:val="002A4832"/>
    <w:rsid w:val="00557926"/>
    <w:rsid w:val="006148B7"/>
    <w:rsid w:val="007A637A"/>
    <w:rsid w:val="00AB7040"/>
    <w:rsid w:val="00B83A67"/>
    <w:rsid w:val="00C35972"/>
    <w:rsid w:val="00F5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FE94"/>
  <w15:chartTrackingRefBased/>
  <w15:docId w15:val="{94B33509-A9DC-4F74-81CF-0246BB2F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Headline">
    <w:name w:val="FF Headline"/>
    <w:basedOn w:val="Normal"/>
    <w:qFormat/>
    <w:rsid w:val="00B83A67"/>
    <w:pPr>
      <w:spacing w:line="276" w:lineRule="auto"/>
    </w:pPr>
    <w:rPr>
      <w:rFonts w:ascii="Arial Narrow" w:eastAsiaTheme="minorHAnsi" w:hAnsi="Arial Narrow"/>
      <w:b/>
      <w:bCs/>
      <w:noProof/>
      <w:color w:val="1B558F"/>
      <w:sz w:val="28"/>
      <w:szCs w:val="28"/>
    </w:rPr>
  </w:style>
  <w:style w:type="character" w:styleId="Hyperlink">
    <w:name w:val="Hyperlink"/>
    <w:aliases w:val="FF"/>
    <w:basedOn w:val="DefaultParagraphFont"/>
    <w:uiPriority w:val="99"/>
    <w:unhideWhenUsed/>
    <w:rsid w:val="00B83A67"/>
    <w:rPr>
      <w:rFonts w:ascii="Times New Roman" w:hAnsi="Times New Roman"/>
      <w:color w:val="0563C1" w:themeColor="hyperlink"/>
      <w:sz w:val="22"/>
      <w:u w:val="single"/>
    </w:rPr>
  </w:style>
  <w:style w:type="paragraph" w:styleId="Footer">
    <w:name w:val="footer"/>
    <w:basedOn w:val="Normal"/>
    <w:link w:val="FooterChar"/>
    <w:uiPriority w:val="99"/>
    <w:unhideWhenUsed/>
    <w:rsid w:val="00B83A6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83A67"/>
    <w:rPr>
      <w:sz w:val="24"/>
      <w:szCs w:val="24"/>
    </w:rPr>
  </w:style>
  <w:style w:type="paragraph" w:customStyle="1" w:styleId="xffheadline">
    <w:name w:val="x_ffheadline"/>
    <w:basedOn w:val="Normal"/>
    <w:rsid w:val="00B83A67"/>
    <w:pPr>
      <w:spacing w:line="276" w:lineRule="auto"/>
    </w:pPr>
    <w:rPr>
      <w:rFonts w:ascii="Arial Narrow" w:eastAsiaTheme="minorHAnsi" w:hAnsi="Arial Narrow" w:cs="Calibri"/>
      <w:b/>
      <w:bCs/>
      <w:color w:val="1B558F"/>
      <w:sz w:val="28"/>
      <w:szCs w:val="28"/>
    </w:rPr>
  </w:style>
  <w:style w:type="paragraph" w:customStyle="1" w:styleId="FridayFlashBody">
    <w:name w:val="Friday Flash Body"/>
    <w:basedOn w:val="Normal"/>
    <w:autoRedefine/>
    <w:qFormat/>
    <w:rsid w:val="00B83A67"/>
    <w:pPr>
      <w:spacing w:line="280" w:lineRule="exact"/>
    </w:pPr>
    <w:rPr>
      <w:noProof/>
      <w:sz w:val="22"/>
      <w:szCs w:val="22"/>
      <w:shd w:val="clear" w:color="auto" w:fill="FFFFFF"/>
    </w:rPr>
  </w:style>
  <w:style w:type="character" w:styleId="FollowedHyperlink">
    <w:name w:val="FollowedHyperlink"/>
    <w:basedOn w:val="DefaultParagraphFont"/>
    <w:uiPriority w:val="99"/>
    <w:semiHidden/>
    <w:unhideWhenUsed/>
    <w:rsid w:val="000E3277"/>
    <w:rPr>
      <w:color w:val="954F72" w:themeColor="followedHyperlink"/>
      <w:u w:val="single"/>
    </w:rPr>
  </w:style>
  <w:style w:type="paragraph" w:styleId="Header">
    <w:name w:val="header"/>
    <w:basedOn w:val="Normal"/>
    <w:link w:val="HeaderChar"/>
    <w:uiPriority w:val="99"/>
    <w:unhideWhenUsed/>
    <w:rsid w:val="0011547F"/>
    <w:pPr>
      <w:tabs>
        <w:tab w:val="center" w:pos="4680"/>
        <w:tab w:val="right" w:pos="9360"/>
      </w:tabs>
    </w:pPr>
  </w:style>
  <w:style w:type="character" w:customStyle="1" w:styleId="HeaderChar">
    <w:name w:val="Header Char"/>
    <w:basedOn w:val="DefaultParagraphFont"/>
    <w:link w:val="Header"/>
    <w:uiPriority w:val="99"/>
    <w:rsid w:val="001154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usa.org/competitions/skillsusa-championships/technical-standards/" TargetMode="External"/><Relationship Id="rId13" Type="http://schemas.openxmlformats.org/officeDocument/2006/relationships/hyperlink" Target="http://absorb.skillsus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nemerofsky@scvts.net" TargetMode="External"/><Relationship Id="rId12" Type="http://schemas.openxmlformats.org/officeDocument/2006/relationships/hyperlink" Target="mailto:kbelen@skillsu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illsusa.wufoo.com/forms/qjnfrw60gk1zpi/" TargetMode="External"/><Relationship Id="rId5" Type="http://schemas.openxmlformats.org/officeDocument/2006/relationships/footnotes" Target="footnotes.xml"/><Relationship Id="rId15" Type="http://schemas.openxmlformats.org/officeDocument/2006/relationships/hyperlink" Target="mailto:kbelen@skillsusa.org" TargetMode="External"/><Relationship Id="rId10" Type="http://schemas.openxmlformats.org/officeDocument/2006/relationships/hyperlink" Target="https://www.skillsusa.org/events-training/skillsusa-training-calendar-for-educators/" TargetMode="External"/><Relationship Id="rId4" Type="http://schemas.openxmlformats.org/officeDocument/2006/relationships/webSettings" Target="webSettings.xml"/><Relationship Id="rId9" Type="http://schemas.openxmlformats.org/officeDocument/2006/relationships/hyperlink" Target="mailto:huffelman@skillsusa.org" TargetMode="External"/><Relationship Id="rId14" Type="http://schemas.openxmlformats.org/officeDocument/2006/relationships/hyperlink" Target="https://www.skillsusa.org/events-training/skillsusa-training-calendar-for-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Sheila</dc:creator>
  <cp:keywords/>
  <dc:description/>
  <cp:lastModifiedBy>Rick, Sheila</cp:lastModifiedBy>
  <cp:revision>3</cp:revision>
  <cp:lastPrinted>2022-10-14T13:10:00Z</cp:lastPrinted>
  <dcterms:created xsi:type="dcterms:W3CDTF">2022-10-14T12:23:00Z</dcterms:created>
  <dcterms:modified xsi:type="dcterms:W3CDTF">2022-10-14T13:16:00Z</dcterms:modified>
</cp:coreProperties>
</file>